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40CC" w14:textId="7E63D06B" w:rsidR="009818E7" w:rsidRDefault="00E75CC9" w:rsidP="00DE3606">
      <w:pPr>
        <w:bidi/>
        <w:spacing w:line="360" w:lineRule="auto"/>
        <w:ind w:left="283" w:right="426" w:hanging="283"/>
        <w:jc w:val="center"/>
        <w:rPr>
          <w:rFonts w:cs="B Nazanin"/>
          <w:sz w:val="28"/>
          <w:szCs w:val="28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CE8F8C" wp14:editId="42AA0E2A">
                <wp:simplePos x="0" y="0"/>
                <wp:positionH relativeFrom="margin">
                  <wp:align>left</wp:align>
                </wp:positionH>
                <wp:positionV relativeFrom="paragraph">
                  <wp:posOffset>212981</wp:posOffset>
                </wp:positionV>
                <wp:extent cx="1035075" cy="342900"/>
                <wp:effectExtent l="0" t="0" r="1270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5191F" w14:textId="33CF95E7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 5</w:t>
                            </w: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8F8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16.75pt;width:81.5pt;height:27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" strokecolor="#8064a2" strokeweight="1pt">
                <v:stroke r:id="rId8" o:title="" dashstyle="dash" filltype="pattern"/>
                <v:shadow color="#868686"/>
                <v:textbox>
                  <w:txbxContent>
                    <w:p w14:paraId="7255191F" w14:textId="33CF95E7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 5</w:t>
                      </w: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346FC2FC" wp14:editId="3E981DD5">
            <wp:extent cx="475615" cy="496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13F0" w14:textId="127BE431" w:rsidR="003D46A3" w:rsidRPr="003D46A3" w:rsidRDefault="003D46A3" w:rsidP="003D46A3">
      <w:pPr>
        <w:bidi/>
        <w:jc w:val="center"/>
        <w:rPr>
          <w:rFonts w:ascii="Tahoma" w:hAnsi="Tahoma" w:cs="B Nazanin"/>
          <w:b/>
          <w:bCs/>
          <w:sz w:val="26"/>
          <w:szCs w:val="26"/>
          <w:rtl/>
        </w:rPr>
      </w:pPr>
      <w:r w:rsidRPr="00DE3606">
        <w:rPr>
          <w:rFonts w:ascii="Tahoma" w:hAnsi="Tahoma" w:cs="B Nazanin" w:hint="cs"/>
          <w:b/>
          <w:bCs/>
          <w:sz w:val="26"/>
          <w:szCs w:val="26"/>
          <w:rtl/>
        </w:rPr>
        <w:t>فرم</w:t>
      </w:r>
      <w:r w:rsidRPr="00DE3606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  <w:r w:rsidRPr="00DE3606">
        <w:rPr>
          <w:rFonts w:ascii="Tahoma" w:hAnsi="Tahoma" w:cs="B Nazanin" w:hint="cs"/>
          <w:b/>
          <w:bCs/>
          <w:sz w:val="26"/>
          <w:szCs w:val="26"/>
          <w:rtl/>
        </w:rPr>
        <w:t>ارزیابی</w:t>
      </w:r>
      <w:r w:rsidRPr="00DE3606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  <w:r w:rsidRPr="00DE3606">
        <w:rPr>
          <w:rFonts w:ascii="Tahoma" w:hAnsi="Tahoma" w:cs="B Nazanin" w:hint="cs"/>
          <w:b/>
          <w:bCs/>
          <w:sz w:val="26"/>
          <w:szCs w:val="26"/>
          <w:rtl/>
        </w:rPr>
        <w:t>نهایی (داوری تطبیق)</w:t>
      </w:r>
      <w:r w:rsidRPr="00DE3606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  <w:r w:rsidRPr="00DE3606">
        <w:rPr>
          <w:rFonts w:ascii="Tahoma" w:hAnsi="Tahoma" w:cs="B Nazanin" w:hint="cs"/>
          <w:b/>
          <w:bCs/>
          <w:sz w:val="26"/>
          <w:szCs w:val="26"/>
          <w:rtl/>
        </w:rPr>
        <w:t>طرح</w:t>
      </w:r>
      <w:r>
        <w:rPr>
          <w:rFonts w:ascii="Tahoma" w:hAnsi="Tahoma" w:cs="B Nazanin" w:hint="cs"/>
          <w:b/>
          <w:bCs/>
          <w:sz w:val="26"/>
          <w:szCs w:val="26"/>
          <w:rtl/>
        </w:rPr>
        <w:t>‌</w:t>
      </w:r>
      <w:r w:rsidRPr="00DE3606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  <w:r w:rsidRPr="00DE3606">
        <w:rPr>
          <w:rFonts w:ascii="Tahoma" w:hAnsi="Tahoma" w:cs="B Nazanin" w:hint="cs"/>
          <w:b/>
          <w:bCs/>
          <w:sz w:val="26"/>
          <w:szCs w:val="26"/>
          <w:rtl/>
        </w:rPr>
        <w:t>پژوهشی</w:t>
      </w:r>
    </w:p>
    <w:p w14:paraId="32BBC41E" w14:textId="27B4D726" w:rsidR="00164E26" w:rsidRPr="00164E26" w:rsidRDefault="00164E26" w:rsidP="003D46A3">
      <w:pPr>
        <w:bidi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>
        <w:rPr>
          <w:rFonts w:ascii="Tahoma" w:hAnsi="Tahoma" w:cs="B Nazanin" w:hint="cs"/>
          <w:b/>
          <w:bCs/>
          <w:rtl/>
          <w:lang w:bidi="fa-IR"/>
        </w:rPr>
        <w:t>‌‍</w:t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/>
          <w:b/>
          <w:bCs/>
          <w:sz w:val="28"/>
          <w:szCs w:val="28"/>
        </w:rPr>
        <w:t xml:space="preserve"> </w:t>
      </w:r>
    </w:p>
    <w:p w14:paraId="6FE7A7C4" w14:textId="77777777" w:rsidR="009818E7" w:rsidRPr="00990427" w:rsidRDefault="009818E7" w:rsidP="009818E7">
      <w:pPr>
        <w:bidi/>
        <w:rPr>
          <w:rFonts w:cs="B Nazanin"/>
          <w:sz w:val="26"/>
          <w:szCs w:val="26"/>
          <w:rtl/>
        </w:rPr>
      </w:pPr>
    </w:p>
    <w:p w14:paraId="251BEB3D" w14:textId="79F847BA" w:rsidR="009818E7" w:rsidRPr="00DE3606" w:rsidRDefault="009818E7" w:rsidP="00CE3038">
      <w:pPr>
        <w:bidi/>
        <w:rPr>
          <w:rFonts w:cs="B Nazanin"/>
          <w:b/>
          <w:bCs/>
          <w:rtl/>
        </w:rPr>
      </w:pPr>
      <w:r w:rsidRPr="00DE3606">
        <w:rPr>
          <w:rFonts w:cs="B Nazanin" w:hint="cs"/>
          <w:b/>
          <w:bCs/>
          <w:rtl/>
        </w:rPr>
        <w:t>عنوان</w:t>
      </w:r>
      <w:r w:rsidRPr="00DE3606">
        <w:rPr>
          <w:rFonts w:cs="B Nazanin"/>
          <w:b/>
          <w:bCs/>
          <w:rtl/>
        </w:rPr>
        <w:t xml:space="preserve"> </w:t>
      </w:r>
      <w:r w:rsidRPr="00DE3606">
        <w:rPr>
          <w:rFonts w:cs="B Nazanin" w:hint="cs"/>
          <w:b/>
          <w:bCs/>
          <w:rtl/>
        </w:rPr>
        <w:t>طر</w:t>
      </w:r>
      <w:r w:rsidR="00CE3038" w:rsidRPr="00DE3606">
        <w:rPr>
          <w:rFonts w:cs="B Nazanin" w:hint="cs"/>
          <w:b/>
          <w:bCs/>
          <w:rtl/>
        </w:rPr>
        <w:t xml:space="preserve">ح: </w:t>
      </w:r>
    </w:p>
    <w:p w14:paraId="3B1C3F54" w14:textId="77777777" w:rsidR="00CE3038" w:rsidRPr="00990427" w:rsidRDefault="00CE3038" w:rsidP="00070EB2">
      <w:pPr>
        <w:bidi/>
        <w:jc w:val="both"/>
        <w:rPr>
          <w:rFonts w:cs="B Nazanin"/>
          <w:sz w:val="26"/>
          <w:szCs w:val="26"/>
          <w:rtl/>
        </w:rPr>
      </w:pPr>
    </w:p>
    <w:p w14:paraId="45B64DE3" w14:textId="5A9FDD32" w:rsidR="00070EB2" w:rsidRPr="00070EB2" w:rsidRDefault="00070EB2" w:rsidP="00117C28">
      <w:pPr>
        <w:bidi/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 نظر نهایی بر اساس اصلاحات انجام شده مجری</w:t>
      </w:r>
      <w:r w:rsidRPr="00070EB2">
        <w:rPr>
          <w:rFonts w:cs="B Nazanin" w:hint="cs"/>
          <w:sz w:val="26"/>
          <w:szCs w:val="26"/>
          <w:rtl/>
        </w:rPr>
        <w:t xml:space="preserve">: </w:t>
      </w:r>
    </w:p>
    <w:p w14:paraId="7DD6C52B" w14:textId="0B18BB28" w:rsidR="00070EB2" w:rsidRPr="00070EB2" w:rsidRDefault="00070EB2" w:rsidP="00117C28">
      <w:pPr>
        <w:bidi/>
        <w:spacing w:line="276" w:lineRule="auto"/>
        <w:jc w:val="both"/>
        <w:rPr>
          <w:rFonts w:cs="B Nazanin"/>
          <w:sz w:val="26"/>
          <w:szCs w:val="26"/>
          <w:rtl/>
        </w:rPr>
      </w:pPr>
      <w:r w:rsidRPr="00070EB2">
        <w:rPr>
          <w:rFonts w:cs="B Nazanin" w:hint="cs"/>
          <w:sz w:val="26"/>
          <w:szCs w:val="26"/>
          <w:rtl/>
        </w:rPr>
        <w:t>مورد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>تأیید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 xml:space="preserve">است </w:t>
      </w:r>
      <w:r w:rsidRPr="00070EB2">
        <w:rPr>
          <w:rFonts w:hint="cs"/>
          <w:sz w:val="26"/>
          <w:szCs w:val="26"/>
          <w:rtl/>
        </w:rPr>
        <w:t>□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/>
          <w:sz w:val="26"/>
          <w:szCs w:val="26"/>
          <w:rtl/>
        </w:rPr>
        <w:tab/>
      </w:r>
      <w:r w:rsidRPr="00070EB2">
        <w:rPr>
          <w:rFonts w:cs="B Nazanin"/>
          <w:sz w:val="26"/>
          <w:szCs w:val="26"/>
          <w:rtl/>
        </w:rPr>
        <w:tab/>
      </w:r>
      <w:r w:rsidRPr="00070EB2">
        <w:rPr>
          <w:rFonts w:cs="B Nazanin"/>
          <w:sz w:val="26"/>
          <w:szCs w:val="26"/>
          <w:rtl/>
        </w:rPr>
        <w:tab/>
      </w:r>
      <w:r w:rsidRPr="00070EB2">
        <w:rPr>
          <w:rFonts w:cs="B Nazanin"/>
          <w:sz w:val="26"/>
          <w:szCs w:val="26"/>
          <w:rtl/>
        </w:rPr>
        <w:tab/>
      </w:r>
      <w:r w:rsidRPr="00070EB2">
        <w:rPr>
          <w:rFonts w:cs="B Nazanin" w:hint="cs"/>
          <w:sz w:val="26"/>
          <w:szCs w:val="26"/>
          <w:rtl/>
        </w:rPr>
        <w:t xml:space="preserve">    نیاز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>به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>اصلاحات</w:t>
      </w:r>
      <w:r w:rsidR="00117C28">
        <w:rPr>
          <w:rFonts w:cs="B Nazanin" w:hint="cs"/>
          <w:sz w:val="26"/>
          <w:szCs w:val="26"/>
          <w:rtl/>
        </w:rPr>
        <w:t xml:space="preserve"> جزئی</w:t>
      </w:r>
      <w:r w:rsidRPr="00070EB2">
        <w:rPr>
          <w:rFonts w:cs="B Nazanin" w:hint="cs"/>
          <w:sz w:val="26"/>
          <w:szCs w:val="26"/>
          <w:rtl/>
        </w:rPr>
        <w:t xml:space="preserve"> بدون داوری مجدد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 xml:space="preserve">دارد </w:t>
      </w:r>
      <w:r w:rsidRPr="00070EB2">
        <w:rPr>
          <w:rFonts w:hint="cs"/>
          <w:sz w:val="26"/>
          <w:szCs w:val="26"/>
          <w:rtl/>
        </w:rPr>
        <w:t>□</w:t>
      </w:r>
    </w:p>
    <w:p w14:paraId="3356FC4E" w14:textId="6AF76CD1" w:rsidR="00070EB2" w:rsidRPr="00070EB2" w:rsidRDefault="00070EB2" w:rsidP="00117C28">
      <w:pPr>
        <w:bidi/>
        <w:spacing w:line="276" w:lineRule="auto"/>
        <w:jc w:val="both"/>
        <w:rPr>
          <w:rFonts w:cs="B Nazanin"/>
          <w:sz w:val="26"/>
          <w:szCs w:val="26"/>
          <w:rtl/>
        </w:rPr>
      </w:pPr>
      <w:r w:rsidRPr="00070EB2">
        <w:rPr>
          <w:rFonts w:cs="B Nazanin" w:hint="cs"/>
          <w:sz w:val="26"/>
          <w:szCs w:val="26"/>
          <w:rtl/>
        </w:rPr>
        <w:t>نیاز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>به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 xml:space="preserve">اصلاحات </w:t>
      </w:r>
      <w:r w:rsidR="00117C28">
        <w:rPr>
          <w:rFonts w:cs="B Nazanin" w:hint="cs"/>
          <w:sz w:val="26"/>
          <w:szCs w:val="26"/>
          <w:rtl/>
        </w:rPr>
        <w:t xml:space="preserve">کلی </w:t>
      </w:r>
      <w:r w:rsidRPr="00070EB2">
        <w:rPr>
          <w:rFonts w:cs="B Nazanin" w:hint="cs"/>
          <w:sz w:val="26"/>
          <w:szCs w:val="26"/>
          <w:rtl/>
        </w:rPr>
        <w:t>و داوری مجدد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 xml:space="preserve">دارد </w:t>
      </w:r>
      <w:r w:rsidRPr="00070EB2">
        <w:rPr>
          <w:rFonts w:hint="cs"/>
          <w:sz w:val="26"/>
          <w:szCs w:val="26"/>
          <w:rtl/>
        </w:rPr>
        <w:t>□</w:t>
      </w:r>
      <w:r w:rsidRPr="00070EB2">
        <w:rPr>
          <w:rFonts w:cs="B Nazanin"/>
          <w:sz w:val="26"/>
          <w:szCs w:val="26"/>
          <w:rtl/>
        </w:rPr>
        <w:tab/>
      </w:r>
      <w:r w:rsidR="00117C28">
        <w:rPr>
          <w:rFonts w:cs="B Nazanin" w:hint="cs"/>
          <w:sz w:val="26"/>
          <w:szCs w:val="26"/>
          <w:rtl/>
        </w:rPr>
        <w:t xml:space="preserve">                </w:t>
      </w:r>
      <w:r w:rsidRPr="00070EB2">
        <w:rPr>
          <w:rFonts w:cs="B Nazanin" w:hint="cs"/>
          <w:sz w:val="26"/>
          <w:szCs w:val="26"/>
          <w:rtl/>
        </w:rPr>
        <w:t>غیرقابل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>قبول</w:t>
      </w:r>
      <w:r w:rsidRPr="00070EB2">
        <w:rPr>
          <w:rFonts w:cs="B Nazanin"/>
          <w:sz w:val="26"/>
          <w:szCs w:val="26"/>
          <w:rtl/>
        </w:rPr>
        <w:t xml:space="preserve"> </w:t>
      </w:r>
      <w:r w:rsidRPr="00070EB2">
        <w:rPr>
          <w:rFonts w:cs="B Nazanin" w:hint="cs"/>
          <w:sz w:val="26"/>
          <w:szCs w:val="26"/>
          <w:rtl/>
        </w:rPr>
        <w:t xml:space="preserve">است </w:t>
      </w:r>
      <w:r w:rsidRPr="00070EB2">
        <w:rPr>
          <w:rFonts w:cs="B Nazanin"/>
          <w:sz w:val="26"/>
          <w:szCs w:val="26"/>
        </w:rPr>
        <w:t xml:space="preserve"> </w:t>
      </w:r>
      <w:r w:rsidRPr="00070EB2">
        <w:rPr>
          <w:rFonts w:cs="B Nazanin" w:hint="cs"/>
          <w:sz w:val="26"/>
          <w:szCs w:val="26"/>
        </w:rPr>
        <w:t>□</w:t>
      </w:r>
    </w:p>
    <w:p w14:paraId="2B1A1594" w14:textId="3EA63E14" w:rsidR="002F4537" w:rsidRPr="00990427" w:rsidRDefault="002F4537" w:rsidP="00117C28">
      <w:pPr>
        <w:bidi/>
        <w:spacing w:line="276" w:lineRule="auto"/>
        <w:jc w:val="both"/>
        <w:rPr>
          <w:rFonts w:cs="B Nazanin"/>
          <w:sz w:val="26"/>
          <w:szCs w:val="26"/>
          <w:rtl/>
        </w:rPr>
      </w:pPr>
    </w:p>
    <w:p w14:paraId="22BA8F0E" w14:textId="77777777" w:rsidR="002F4537" w:rsidRPr="00990427" w:rsidRDefault="002F4537" w:rsidP="00070EB2">
      <w:pPr>
        <w:bidi/>
        <w:jc w:val="both"/>
        <w:rPr>
          <w:rFonts w:ascii="Century" w:hAnsi="Century" w:cs="B Nazanin"/>
          <w:sz w:val="26"/>
          <w:szCs w:val="26"/>
          <w:rtl/>
        </w:rPr>
      </w:pPr>
      <w:r w:rsidRPr="00990427">
        <w:rPr>
          <w:rFonts w:cs="B Nazanin" w:hint="cs"/>
          <w:sz w:val="26"/>
          <w:szCs w:val="26"/>
          <w:rtl/>
        </w:rPr>
        <w:t>توضیحات</w:t>
      </w:r>
      <w:r w:rsidRPr="00990427">
        <w:rPr>
          <w:rFonts w:cs="B Nazanin"/>
          <w:sz w:val="26"/>
          <w:szCs w:val="26"/>
          <w:rtl/>
        </w:rPr>
        <w:t xml:space="preserve"> </w:t>
      </w:r>
      <w:r w:rsidRPr="00990427">
        <w:rPr>
          <w:rFonts w:cs="B Nazanin" w:hint="cs"/>
          <w:sz w:val="26"/>
          <w:szCs w:val="26"/>
          <w:rtl/>
        </w:rPr>
        <w:t>تکمیلی</w:t>
      </w:r>
      <w:r w:rsidRPr="00990427">
        <w:rPr>
          <w:rFonts w:cs="B Nazanin"/>
          <w:sz w:val="26"/>
          <w:szCs w:val="26"/>
          <w:rtl/>
        </w:rPr>
        <w:t xml:space="preserve"> </w:t>
      </w:r>
      <w:r w:rsidR="00070EB2" w:rsidRPr="003C2AFB">
        <w:rPr>
          <w:rFonts w:cs="B Nazanin"/>
          <w:sz w:val="22"/>
          <w:szCs w:val="22"/>
          <w:rtl/>
        </w:rPr>
        <w:t>....</w:t>
      </w:r>
      <w:r w:rsidR="00070EB2" w:rsidRPr="003C2AFB">
        <w:rPr>
          <w:rFonts w:cs="B Nazanin" w:hint="cs"/>
          <w:sz w:val="22"/>
          <w:szCs w:val="22"/>
          <w:rtl/>
        </w:rPr>
        <w:t>...........</w:t>
      </w:r>
      <w:r w:rsidR="00070EB2">
        <w:rPr>
          <w:rFonts w:cs="B Nazanin" w:hint="cs"/>
          <w:sz w:val="22"/>
          <w:szCs w:val="22"/>
          <w:rtl/>
        </w:rPr>
        <w:t>...</w:t>
      </w:r>
      <w:r w:rsidR="00070EB2" w:rsidRPr="003C2AFB">
        <w:rPr>
          <w:rFonts w:cs="B Nazanin" w:hint="cs"/>
          <w:sz w:val="22"/>
          <w:szCs w:val="22"/>
          <w:rtl/>
        </w:rPr>
        <w:t>....</w:t>
      </w:r>
    </w:p>
    <w:p w14:paraId="6A0EE014" w14:textId="77777777" w:rsidR="002F4537" w:rsidRDefault="002F4537" w:rsidP="002F4537">
      <w:pPr>
        <w:bidi/>
        <w:jc w:val="both"/>
        <w:rPr>
          <w:rFonts w:ascii="Century" w:hAnsi="Century" w:cs="B Nazanin"/>
          <w:sz w:val="26"/>
          <w:szCs w:val="26"/>
          <w:rtl/>
        </w:rPr>
      </w:pPr>
    </w:p>
    <w:p w14:paraId="57B750DB" w14:textId="77777777" w:rsidR="00070EB2" w:rsidRDefault="00070EB2" w:rsidP="00070EB2">
      <w:pPr>
        <w:bidi/>
        <w:jc w:val="both"/>
        <w:rPr>
          <w:rFonts w:ascii="Century" w:hAnsi="Century" w:cs="B Nazanin"/>
          <w:sz w:val="26"/>
          <w:szCs w:val="26"/>
          <w:rtl/>
        </w:rPr>
      </w:pPr>
    </w:p>
    <w:p w14:paraId="2EA5C97C" w14:textId="77777777" w:rsidR="00070EB2" w:rsidRDefault="00070EB2" w:rsidP="00070EB2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292F716A" w14:textId="77777777" w:rsidR="00070EB2" w:rsidRPr="003C2AFB" w:rsidRDefault="00070EB2" w:rsidP="00070EB2">
      <w:pPr>
        <w:bidi/>
        <w:jc w:val="both"/>
        <w:rPr>
          <w:rFonts w:ascii="Century" w:hAnsi="Century" w:cs="B Nazanin"/>
          <w:sz w:val="22"/>
          <w:szCs w:val="22"/>
          <w:rtl/>
        </w:rPr>
      </w:pPr>
    </w:p>
    <w:p w14:paraId="1C1EC168" w14:textId="77777777" w:rsidR="00070EB2" w:rsidRPr="003C2AFB" w:rsidRDefault="00070EB2" w:rsidP="00070EB2">
      <w:pPr>
        <w:bidi/>
        <w:jc w:val="both"/>
        <w:rPr>
          <w:rFonts w:ascii="Century" w:hAnsi="Century" w:cs="B Nazanin"/>
          <w:b/>
          <w:bCs/>
          <w:sz w:val="22"/>
          <w:szCs w:val="22"/>
          <w:rtl/>
        </w:rPr>
      </w:pPr>
      <w:r w:rsidRPr="003C2AFB">
        <w:rPr>
          <w:rFonts w:ascii="Century" w:hAnsi="Century" w:cs="B Nazanin" w:hint="cs"/>
          <w:b/>
          <w:bCs/>
          <w:sz w:val="22"/>
          <w:szCs w:val="22"/>
          <w:rtl/>
        </w:rPr>
        <w:t>مشخصات بررسي کننده:</w:t>
      </w:r>
    </w:p>
    <w:tbl>
      <w:tblPr>
        <w:bidiVisual/>
        <w:tblW w:w="9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9"/>
        <w:gridCol w:w="6241"/>
      </w:tblGrid>
      <w:tr w:rsidR="00070EB2" w:rsidRPr="00A57920" w14:paraId="32D67CD9" w14:textId="77777777" w:rsidTr="00033B31">
        <w:trPr>
          <w:trHeight w:val="229"/>
          <w:jc w:val="center"/>
        </w:trPr>
        <w:tc>
          <w:tcPr>
            <w:tcW w:w="2839" w:type="dxa"/>
          </w:tcPr>
          <w:p w14:paraId="62EE7AB6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6241" w:type="dxa"/>
            <w:shd w:val="clear" w:color="auto" w:fill="auto"/>
          </w:tcPr>
          <w:p w14:paraId="71E68057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70EB2" w:rsidRPr="00A57920" w14:paraId="5B9F4558" w14:textId="77777777" w:rsidTr="00033B31">
        <w:trPr>
          <w:trHeight w:val="164"/>
          <w:jc w:val="center"/>
        </w:trPr>
        <w:tc>
          <w:tcPr>
            <w:tcW w:w="2839" w:type="dxa"/>
          </w:tcPr>
          <w:p w14:paraId="69805264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6241" w:type="dxa"/>
            <w:shd w:val="clear" w:color="auto" w:fill="auto"/>
          </w:tcPr>
          <w:p w14:paraId="7AE5C40E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70EB2" w:rsidRPr="00A57920" w14:paraId="5156C271" w14:textId="77777777" w:rsidTr="00033B31">
        <w:trPr>
          <w:trHeight w:val="126"/>
          <w:jc w:val="center"/>
        </w:trPr>
        <w:tc>
          <w:tcPr>
            <w:tcW w:w="2839" w:type="dxa"/>
          </w:tcPr>
          <w:p w14:paraId="08342F58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تخصص</w:t>
            </w:r>
          </w:p>
        </w:tc>
        <w:tc>
          <w:tcPr>
            <w:tcW w:w="6241" w:type="dxa"/>
            <w:shd w:val="clear" w:color="auto" w:fill="auto"/>
          </w:tcPr>
          <w:p w14:paraId="5508E56F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70EB2" w:rsidRPr="00A57920" w14:paraId="7E6E6701" w14:textId="77777777" w:rsidTr="00033B31">
        <w:trPr>
          <w:trHeight w:val="74"/>
          <w:jc w:val="center"/>
        </w:trPr>
        <w:tc>
          <w:tcPr>
            <w:tcW w:w="2839" w:type="dxa"/>
          </w:tcPr>
          <w:p w14:paraId="086E5134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آدرس محل خدمت</w:t>
            </w:r>
          </w:p>
        </w:tc>
        <w:tc>
          <w:tcPr>
            <w:tcW w:w="6241" w:type="dxa"/>
            <w:shd w:val="clear" w:color="auto" w:fill="auto"/>
          </w:tcPr>
          <w:p w14:paraId="0B2DFDCD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70EB2" w:rsidRPr="00A57920" w14:paraId="03D61D2A" w14:textId="77777777" w:rsidTr="00033B31">
        <w:trPr>
          <w:trHeight w:val="306"/>
          <w:jc w:val="center"/>
        </w:trPr>
        <w:tc>
          <w:tcPr>
            <w:tcW w:w="2839" w:type="dxa"/>
          </w:tcPr>
          <w:p w14:paraId="6C7280C7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تلفن همرا</w:t>
            </w:r>
            <w:r w:rsidRPr="00A57920">
              <w:rPr>
                <w:rFonts w:cs="B Nazanin"/>
                <w:szCs w:val="20"/>
                <w:rtl/>
                <w:lang w:bidi="fa-IR"/>
              </w:rPr>
              <w:softHyphen/>
            </w:r>
            <w:r w:rsidRPr="00A57920">
              <w:rPr>
                <w:rFonts w:cs="B Nazanin" w:hint="cs"/>
                <w:szCs w:val="20"/>
                <w:rtl/>
                <w:lang w:bidi="fa-IR"/>
              </w:rPr>
              <w:t>ه</w:t>
            </w:r>
          </w:p>
        </w:tc>
        <w:tc>
          <w:tcPr>
            <w:tcW w:w="6241" w:type="dxa"/>
            <w:shd w:val="clear" w:color="auto" w:fill="auto"/>
          </w:tcPr>
          <w:p w14:paraId="7FC35663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070EB2" w:rsidRPr="00A57920" w14:paraId="469A3AAA" w14:textId="77777777" w:rsidTr="00033B31">
        <w:trPr>
          <w:trHeight w:val="318"/>
          <w:jc w:val="center"/>
        </w:trPr>
        <w:tc>
          <w:tcPr>
            <w:tcW w:w="2839" w:type="dxa"/>
          </w:tcPr>
          <w:p w14:paraId="482977D9" w14:textId="77777777" w:rsidR="00070EB2" w:rsidRPr="00A57920" w:rsidRDefault="00070EB2" w:rsidP="00033B31">
            <w:pPr>
              <w:pStyle w:val="BodyText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A57920">
              <w:rPr>
                <w:rFonts w:cs="B Nazanin" w:hint="cs"/>
                <w:szCs w:val="20"/>
                <w:rtl/>
                <w:lang w:bidi="fa-IR"/>
              </w:rPr>
              <w:t>نام بانک و شعبه و شماره حساب بانکي</w:t>
            </w:r>
          </w:p>
        </w:tc>
        <w:tc>
          <w:tcPr>
            <w:tcW w:w="6241" w:type="dxa"/>
            <w:shd w:val="clear" w:color="auto" w:fill="auto"/>
          </w:tcPr>
          <w:p w14:paraId="79E7A462" w14:textId="77777777" w:rsidR="00070EB2" w:rsidRPr="00A57920" w:rsidRDefault="00070EB2" w:rsidP="00033B31">
            <w:pPr>
              <w:pStyle w:val="BodyTex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5C9575D" w14:textId="77777777" w:rsidR="00070EB2" w:rsidRPr="00A57920" w:rsidRDefault="00070EB2" w:rsidP="00070EB2">
      <w:pPr>
        <w:bidi/>
        <w:rPr>
          <w:rFonts w:ascii="Century" w:hAnsi="Century" w:cs="B Nazanin"/>
          <w:sz w:val="18"/>
          <w:szCs w:val="18"/>
          <w:rtl/>
        </w:rPr>
      </w:pPr>
    </w:p>
    <w:p w14:paraId="382948D4" w14:textId="77777777" w:rsidR="00070EB2" w:rsidRPr="00A57920" w:rsidRDefault="00070EB2" w:rsidP="00070EB2">
      <w:pPr>
        <w:bidi/>
        <w:ind w:left="4320" w:firstLine="720"/>
        <w:jc w:val="center"/>
        <w:rPr>
          <w:rFonts w:ascii="Century" w:hAnsi="Century" w:cs="B Nazanin"/>
          <w:b/>
          <w:bCs/>
          <w:sz w:val="22"/>
          <w:szCs w:val="22"/>
          <w:rtl/>
        </w:rPr>
      </w:pPr>
      <w:r>
        <w:rPr>
          <w:rFonts w:ascii="Century" w:hAnsi="Century" w:cs="B Nazanin" w:hint="cs"/>
          <w:b/>
          <w:bCs/>
          <w:sz w:val="22"/>
          <w:szCs w:val="22"/>
          <w:rtl/>
        </w:rPr>
        <w:t xml:space="preserve">   </w:t>
      </w:r>
      <w:r w:rsidRPr="00A57920">
        <w:rPr>
          <w:rFonts w:ascii="Century" w:hAnsi="Century" w:cs="B Nazanin" w:hint="cs"/>
          <w:b/>
          <w:bCs/>
          <w:sz w:val="22"/>
          <w:szCs w:val="22"/>
          <w:rtl/>
        </w:rPr>
        <w:t>امضاء داور:</w:t>
      </w:r>
    </w:p>
    <w:p w14:paraId="22DBAFC7" w14:textId="404A5F3D" w:rsidR="00070EB2" w:rsidRDefault="00070EB2" w:rsidP="00070EB2">
      <w:pPr>
        <w:bidi/>
        <w:ind w:left="6480" w:firstLine="720"/>
        <w:rPr>
          <w:rFonts w:ascii="Century" w:hAnsi="Century" w:cs="B Nazanin"/>
          <w:b/>
          <w:bCs/>
          <w:sz w:val="22"/>
          <w:szCs w:val="22"/>
          <w:rtl/>
          <w:lang w:bidi="fa-IR"/>
        </w:rPr>
      </w:pPr>
      <w:r w:rsidRPr="00A57920">
        <w:rPr>
          <w:rFonts w:ascii="Century" w:hAnsi="Century" w:cs="B Nazanin" w:hint="cs"/>
          <w:b/>
          <w:bCs/>
          <w:sz w:val="22"/>
          <w:szCs w:val="22"/>
          <w:rtl/>
        </w:rPr>
        <w:t>تاري</w:t>
      </w:r>
      <w:r w:rsidR="00117C28">
        <w:rPr>
          <w:rFonts w:ascii="Century" w:hAnsi="Century" w:cs="B Nazanin" w:hint="cs"/>
          <w:b/>
          <w:bCs/>
          <w:sz w:val="22"/>
          <w:szCs w:val="22"/>
          <w:rtl/>
        </w:rPr>
        <w:t>خ</w:t>
      </w:r>
    </w:p>
    <w:p w14:paraId="00348F51" w14:textId="7B6AB5F8" w:rsidR="00F84AA1" w:rsidRDefault="00F84AA1" w:rsidP="00F84AA1">
      <w:pPr>
        <w:bidi/>
        <w:ind w:left="6480" w:firstLine="720"/>
        <w:rPr>
          <w:rFonts w:ascii="Century" w:hAnsi="Century" w:cs="B Nazanin"/>
          <w:b/>
          <w:bCs/>
          <w:sz w:val="22"/>
          <w:szCs w:val="22"/>
          <w:rtl/>
          <w:lang w:bidi="fa-IR"/>
        </w:rPr>
      </w:pPr>
    </w:p>
    <w:p w14:paraId="47D3D6FE" w14:textId="1C98F20E" w:rsidR="00F84AA1" w:rsidRDefault="00F84AA1" w:rsidP="007830A3">
      <w:pPr>
        <w:rPr>
          <w:rFonts w:ascii="Century" w:hAnsi="Century" w:cs="B Nazanin"/>
          <w:b/>
          <w:bCs/>
          <w:sz w:val="22"/>
          <w:szCs w:val="22"/>
          <w:lang w:bidi="fa-IR"/>
        </w:rPr>
      </w:pPr>
    </w:p>
    <w:sectPr w:rsidR="00F84AA1" w:rsidSect="008C5C75">
      <w:headerReference w:type="default" r:id="rId10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A5CB" w14:textId="77777777" w:rsidR="00F82E41" w:rsidRDefault="00F82E41" w:rsidP="00181CDD">
      <w:r>
        <w:separator/>
      </w:r>
    </w:p>
  </w:endnote>
  <w:endnote w:type="continuationSeparator" w:id="0">
    <w:p w14:paraId="5060FDE1" w14:textId="77777777" w:rsidR="00F82E41" w:rsidRDefault="00F82E41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13FF" w14:textId="77777777" w:rsidR="00F82E41" w:rsidRDefault="00F82E41" w:rsidP="00181CDD">
      <w:r>
        <w:separator/>
      </w:r>
    </w:p>
  </w:footnote>
  <w:footnote w:type="continuationSeparator" w:id="0">
    <w:p w14:paraId="4E8A908A" w14:textId="77777777" w:rsidR="00F82E41" w:rsidRDefault="00F82E41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2A1F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30A3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3A7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2E41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57</cp:revision>
  <cp:lastPrinted>2022-10-07T19:21:00Z</cp:lastPrinted>
  <dcterms:created xsi:type="dcterms:W3CDTF">2022-10-01T07:54:00Z</dcterms:created>
  <dcterms:modified xsi:type="dcterms:W3CDTF">2022-10-09T08:00:00Z</dcterms:modified>
</cp:coreProperties>
</file>